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3F0FD5" w:rsidRPr="002063CF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2063CF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2063CF" w:rsidRDefault="003F0FD5" w:rsidP="002063CF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6E6" w:rsidRDefault="00800B0E" w:rsidP="00B02C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2063CF">
        <w:rPr>
          <w:rFonts w:ascii="Arial" w:hAnsi="Arial" w:cs="Arial"/>
          <w:b/>
          <w:sz w:val="32"/>
          <w:szCs w:val="32"/>
        </w:rPr>
        <w:t>PROPOSTA DE PREÇO</w:t>
      </w:r>
    </w:p>
    <w:p w:rsidR="00F04E43" w:rsidRPr="00B02CEF" w:rsidRDefault="00F04E43" w:rsidP="00F04E43">
      <w:pPr>
        <w:autoSpaceDE w:val="0"/>
        <w:autoSpaceDN w:val="0"/>
        <w:adjustRightInd w:val="0"/>
        <w:rPr>
          <w:rFonts w:ascii="Arial" w:hAnsi="Arial" w:cs="Arial"/>
          <w:b/>
          <w:sz w:val="32"/>
          <w:szCs w:val="32"/>
        </w:rPr>
      </w:pPr>
    </w:p>
    <w:p w:rsidR="009F3B28" w:rsidRDefault="00221F69" w:rsidP="009F3B28">
      <w:pPr>
        <w:autoSpaceDE w:val="0"/>
        <w:autoSpaceDN w:val="0"/>
        <w:adjustRightInd w:val="0"/>
        <w:spacing w:line="48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BE7FFE" w:rsidRDefault="00BE7FFE" w:rsidP="00BE7FFE">
      <w:pPr>
        <w:autoSpaceDE w:val="0"/>
        <w:autoSpaceDN w:val="0"/>
        <w:adjustRightInd w:val="0"/>
        <w:spacing w:line="276" w:lineRule="auto"/>
        <w:ind w:left="-426"/>
        <w:rPr>
          <w:rFonts w:ascii="Arial" w:hAnsi="Arial" w:cs="Arial"/>
          <w:color w:val="FF0000"/>
          <w:sz w:val="22"/>
          <w:szCs w:val="22"/>
        </w:rPr>
      </w:pP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792CF4">
        <w:rPr>
          <w:rFonts w:ascii="Arial" w:hAnsi="Arial" w:cs="Arial"/>
          <w:bCs/>
          <w:sz w:val="22"/>
          <w:szCs w:val="22"/>
        </w:rPr>
        <w:t>040/</w:t>
      </w:r>
      <w:r w:rsidR="00701A24">
        <w:rPr>
          <w:rFonts w:ascii="Arial" w:hAnsi="Arial" w:cs="Arial"/>
          <w:bCs/>
          <w:sz w:val="22"/>
          <w:szCs w:val="22"/>
        </w:rPr>
        <w:t>103</w:t>
      </w:r>
      <w:r w:rsidR="00E75415">
        <w:rPr>
          <w:rFonts w:ascii="Arial" w:hAnsi="Arial" w:cs="Arial"/>
          <w:bCs/>
          <w:sz w:val="22"/>
          <w:szCs w:val="22"/>
        </w:rPr>
        <w:t>.</w:t>
      </w:r>
      <w:r w:rsidR="00403AD2">
        <w:rPr>
          <w:rFonts w:ascii="Arial" w:hAnsi="Arial" w:cs="Arial"/>
          <w:bCs/>
          <w:sz w:val="22"/>
          <w:szCs w:val="22"/>
        </w:rPr>
        <w:t>851</w:t>
      </w:r>
      <w:r w:rsidR="00792CF4">
        <w:rPr>
          <w:rFonts w:ascii="Arial" w:hAnsi="Arial" w:cs="Arial"/>
          <w:bCs/>
          <w:sz w:val="22"/>
          <w:szCs w:val="22"/>
        </w:rPr>
        <w:t>/</w:t>
      </w:r>
      <w:r w:rsidR="00566259">
        <w:rPr>
          <w:rFonts w:ascii="Arial" w:hAnsi="Arial" w:cs="Arial"/>
          <w:bCs/>
          <w:sz w:val="22"/>
          <w:szCs w:val="22"/>
        </w:rPr>
        <w:t>2025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DD50E2">
      <w:pPr>
        <w:jc w:val="both"/>
        <w:rPr>
          <w:rFonts w:ascii="Arial" w:hAnsi="Arial" w:cs="Arial"/>
          <w:sz w:val="10"/>
          <w:szCs w:val="22"/>
        </w:rPr>
      </w:pPr>
    </w:p>
    <w:p w:rsidR="00800B0E" w:rsidRDefault="00800B0E" w:rsidP="007C6177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9F3B28">
        <w:rPr>
          <w:rFonts w:ascii="Arial" w:hAnsi="Arial" w:cs="Arial"/>
          <w:sz w:val="22"/>
          <w:szCs w:val="22"/>
        </w:rPr>
        <w:t xml:space="preserve">Apresentamos proposta de preço para </w:t>
      </w:r>
      <w:r w:rsidR="00AE0BC4" w:rsidRPr="009F3B28">
        <w:rPr>
          <w:rFonts w:ascii="Arial" w:hAnsi="Arial" w:cs="Arial"/>
          <w:sz w:val="22"/>
          <w:szCs w:val="22"/>
        </w:rPr>
        <w:t>fornecimento dos itens</w:t>
      </w:r>
      <w:r w:rsidRPr="009F3B28">
        <w:rPr>
          <w:rFonts w:ascii="Arial" w:hAnsi="Arial" w:cs="Arial"/>
          <w:sz w:val="22"/>
          <w:szCs w:val="22"/>
        </w:rPr>
        <w:t xml:space="preserve"> descrito</w:t>
      </w:r>
      <w:r w:rsidR="00C5747B" w:rsidRPr="009F3B28">
        <w:rPr>
          <w:rFonts w:ascii="Arial" w:hAnsi="Arial" w:cs="Arial"/>
          <w:sz w:val="22"/>
          <w:szCs w:val="22"/>
        </w:rPr>
        <w:t>s</w:t>
      </w:r>
      <w:r w:rsidRPr="009F3B28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9F3B28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AE0BC4" w:rsidRPr="009F3B28">
        <w:rPr>
          <w:rFonts w:ascii="Arial" w:hAnsi="Arial" w:cs="Arial"/>
          <w:b/>
          <w:sz w:val="22"/>
          <w:szCs w:val="22"/>
        </w:rPr>
        <w:t>TCMRio</w:t>
      </w:r>
      <w:proofErr w:type="spellEnd"/>
      <w:r w:rsidR="00AE0BC4" w:rsidRPr="009F3B28">
        <w:rPr>
          <w:rFonts w:ascii="Arial" w:hAnsi="Arial" w:cs="Arial"/>
          <w:b/>
          <w:sz w:val="22"/>
          <w:szCs w:val="22"/>
        </w:rPr>
        <w:t xml:space="preserve"> nº</w:t>
      </w:r>
      <w:r w:rsidR="00C32471">
        <w:rPr>
          <w:rFonts w:ascii="Arial" w:hAnsi="Arial" w:cs="Arial"/>
          <w:b/>
          <w:sz w:val="22"/>
          <w:szCs w:val="22"/>
        </w:rPr>
        <w:t>64</w:t>
      </w:r>
      <w:bookmarkStart w:id="0" w:name="_GoBack"/>
      <w:bookmarkEnd w:id="0"/>
      <w:r w:rsidR="00AE0BC4" w:rsidRPr="009F3B28">
        <w:rPr>
          <w:rFonts w:ascii="Arial" w:hAnsi="Arial" w:cs="Arial"/>
          <w:b/>
          <w:sz w:val="22"/>
          <w:szCs w:val="22"/>
        </w:rPr>
        <w:t>/2025</w:t>
      </w:r>
      <w:r w:rsidR="007C6177" w:rsidRPr="009F3B28">
        <w:rPr>
          <w:rFonts w:ascii="Arial" w:hAnsi="Arial" w:cs="Arial"/>
          <w:b/>
          <w:sz w:val="22"/>
          <w:szCs w:val="22"/>
        </w:rPr>
        <w:t>.</w:t>
      </w:r>
    </w:p>
    <w:p w:rsidR="00B02CEF" w:rsidRPr="009F3B28" w:rsidRDefault="00B02CEF" w:rsidP="007C6177">
      <w:pPr>
        <w:ind w:left="-42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21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5738"/>
        <w:gridCol w:w="710"/>
        <w:gridCol w:w="746"/>
        <w:gridCol w:w="1379"/>
        <w:gridCol w:w="1409"/>
      </w:tblGrid>
      <w:tr w:rsidR="00BE7FFE" w:rsidRPr="00B02CEF" w:rsidTr="00BE7FFE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7FFE" w:rsidRPr="00B02CEF" w:rsidRDefault="00BE7FFE" w:rsidP="00B02CEF">
            <w:pPr>
              <w:ind w:left="-15" w:hanging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2CEF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E7FFE" w:rsidRPr="00B02CEF" w:rsidRDefault="00BE7FFE" w:rsidP="00B02CEF">
            <w:pPr>
              <w:ind w:left="-15" w:hanging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2CEF">
              <w:rPr>
                <w:rFonts w:ascii="Arial" w:hAnsi="Arial" w:cs="Arial"/>
                <w:b/>
                <w:sz w:val="22"/>
                <w:szCs w:val="22"/>
              </w:rPr>
              <w:t>Especificação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7FFE" w:rsidRPr="00B02CEF" w:rsidRDefault="00BE7FFE" w:rsidP="00B02CEF">
            <w:pPr>
              <w:ind w:left="-15" w:hanging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2CEF">
              <w:rPr>
                <w:rFonts w:ascii="Arial" w:hAnsi="Arial" w:cs="Arial"/>
                <w:b/>
                <w:sz w:val="22"/>
                <w:szCs w:val="22"/>
              </w:rPr>
              <w:t>Un.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E7FFE" w:rsidRPr="00B02CEF" w:rsidRDefault="00BE7FFE" w:rsidP="00B02CEF">
            <w:pPr>
              <w:ind w:left="-15" w:hanging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Qtd</w:t>
            </w:r>
            <w:r w:rsidRPr="00B02CE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7FFE" w:rsidRPr="00B02CEF" w:rsidRDefault="00BE7FFE" w:rsidP="00B02CEF">
            <w:pPr>
              <w:ind w:left="-15" w:hanging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2CEF">
              <w:rPr>
                <w:rFonts w:ascii="Arial" w:hAnsi="Arial" w:cs="Arial"/>
                <w:b/>
                <w:sz w:val="22"/>
                <w:szCs w:val="22"/>
              </w:rPr>
              <w:t>Preço Unitário</w:t>
            </w:r>
          </w:p>
          <w:p w:rsidR="00BE7FFE" w:rsidRPr="00B02CEF" w:rsidRDefault="00BE7FFE" w:rsidP="00B02CEF">
            <w:pPr>
              <w:ind w:left="-15" w:hanging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2CEF">
              <w:rPr>
                <w:rFonts w:ascii="Arial" w:hAnsi="Arial" w:cs="Arial"/>
                <w:b/>
                <w:sz w:val="22"/>
                <w:szCs w:val="22"/>
              </w:rPr>
              <w:t>(R$)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7FFE" w:rsidRPr="00B02CEF" w:rsidRDefault="00BE7FFE" w:rsidP="00B02CEF">
            <w:pPr>
              <w:ind w:left="-15" w:hanging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Subtotal </w:t>
            </w:r>
            <w:r w:rsidRPr="00B02CEF">
              <w:rPr>
                <w:rFonts w:ascii="Arial" w:hAnsi="Arial" w:cs="Arial"/>
                <w:b/>
                <w:sz w:val="22"/>
                <w:szCs w:val="22"/>
              </w:rPr>
              <w:t>(R$)</w:t>
            </w:r>
          </w:p>
        </w:tc>
      </w:tr>
      <w:tr w:rsidR="00BE7FFE" w:rsidRPr="00BE7FFE" w:rsidTr="00BE7FFE">
        <w:trPr>
          <w:trHeight w:val="959"/>
        </w:trPr>
        <w:tc>
          <w:tcPr>
            <w:tcW w:w="303" w:type="pct"/>
            <w:vAlign w:val="center"/>
            <w:hideMark/>
          </w:tcPr>
          <w:p w:rsidR="00BE7FFE" w:rsidRPr="00BE7FFE" w:rsidRDefault="00BE7FFE" w:rsidP="00BE7F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E7FFE" w:rsidRPr="00BE7FFE" w:rsidRDefault="00BE7FFE" w:rsidP="00BE7FFE">
            <w:pPr>
              <w:autoSpaceDE w:val="0"/>
              <w:snapToGrid w:val="0"/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00" w:type="pct"/>
            <w:vAlign w:val="center"/>
          </w:tcPr>
          <w:p w:rsidR="00BE7FFE" w:rsidRPr="00BE7FFE" w:rsidRDefault="00E7508D" w:rsidP="00BE7FF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Base</w:t>
            </w:r>
            <w:r w:rsidR="00BE7FFE" w:rsidRPr="00BE7FF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em aço inoxidável:</w:t>
            </w:r>
          </w:p>
          <w:p w:rsidR="00BE7FFE" w:rsidRPr="00BE7FFE" w:rsidRDefault="00BE7FFE" w:rsidP="00BE7FF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 xml:space="preserve">Base para mesa auxiliar em aço inoxidável, com acabamento brilho. </w:t>
            </w:r>
          </w:p>
          <w:p w:rsidR="00BE7FFE" w:rsidRPr="00BE7FFE" w:rsidRDefault="00BE7FFE" w:rsidP="00BE7FF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 xml:space="preserve">Construído com </w:t>
            </w:r>
            <w:proofErr w:type="spellStart"/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>metalon</w:t>
            </w:r>
            <w:proofErr w:type="spellEnd"/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 xml:space="preserve"> 30x30mm e 30x20mm.</w:t>
            </w:r>
          </w:p>
          <w:p w:rsidR="00BE7FFE" w:rsidRPr="00BE7FFE" w:rsidRDefault="00BE7FFE" w:rsidP="00BE7FF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>Aço inoxidável 403.</w:t>
            </w:r>
          </w:p>
          <w:p w:rsidR="00BE7FFE" w:rsidRPr="00BE7FFE" w:rsidRDefault="00E7508D" w:rsidP="00BE7F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Dimensões da Base</w:t>
            </w:r>
            <w:r w:rsidR="00BE7FFE" w:rsidRPr="00BE7FFE">
              <w:rPr>
                <w:rFonts w:ascii="Arial" w:hAnsi="Arial" w:cs="Arial"/>
                <w:sz w:val="22"/>
                <w:szCs w:val="22"/>
              </w:rPr>
              <w:t>: 550x550mm. Altura: 600mm.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b/>
                <w:color w:val="000000"/>
                <w:sz w:val="22"/>
                <w:szCs w:val="22"/>
              </w:rPr>
              <w:t>Un.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FFE" w:rsidRPr="00BE7FFE" w:rsidRDefault="00BE7FFE" w:rsidP="00BE7F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widowControl w:val="0"/>
              <w:tabs>
                <w:tab w:val="left" w:pos="708"/>
              </w:tabs>
              <w:suppressAutoHyphens/>
              <w:jc w:val="center"/>
              <w:outlineLvl w:val="1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ind w:left="-15" w:hanging="1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7FFE" w:rsidRPr="00BE7FFE" w:rsidTr="00BE7FFE">
        <w:trPr>
          <w:trHeight w:val="959"/>
        </w:trPr>
        <w:tc>
          <w:tcPr>
            <w:tcW w:w="303" w:type="pct"/>
            <w:vAlign w:val="center"/>
          </w:tcPr>
          <w:p w:rsidR="00BE7FFE" w:rsidRPr="00BE7FFE" w:rsidRDefault="00BE7FFE" w:rsidP="00BE7FFE">
            <w:pPr>
              <w:autoSpaceDE w:val="0"/>
              <w:snapToGrid w:val="0"/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00" w:type="pct"/>
            <w:vAlign w:val="center"/>
          </w:tcPr>
          <w:p w:rsidR="00BE7FFE" w:rsidRPr="00BE7FFE" w:rsidRDefault="00BE7FFE" w:rsidP="00BE7FF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Tampo de Vidro: </w:t>
            </w:r>
          </w:p>
          <w:p w:rsidR="00BE7FFE" w:rsidRPr="00BE7FFE" w:rsidRDefault="00BE7FFE" w:rsidP="00BE7F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 xml:space="preserve">Vidro temperado incolor. Medindo: 600x600mm. </w:t>
            </w:r>
          </w:p>
          <w:p w:rsidR="00BE7FFE" w:rsidRPr="00BE7FFE" w:rsidRDefault="00BE7FFE" w:rsidP="00BE7F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>Espessura: 12mm.</w:t>
            </w:r>
          </w:p>
          <w:p w:rsidR="00BE7FFE" w:rsidRPr="00BE7FFE" w:rsidRDefault="00BE7FFE" w:rsidP="00BE7FF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color w:val="000000"/>
                <w:sz w:val="22"/>
                <w:szCs w:val="22"/>
              </w:rPr>
              <w:t>Bordas lapidadas e cantos arredondados.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b/>
                <w:color w:val="000000"/>
                <w:sz w:val="22"/>
                <w:szCs w:val="22"/>
              </w:rPr>
              <w:t>Un.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widowControl w:val="0"/>
              <w:tabs>
                <w:tab w:val="left" w:pos="708"/>
              </w:tabs>
              <w:suppressAutoHyphens/>
              <w:jc w:val="center"/>
              <w:outlineLvl w:val="1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ind w:left="-15" w:hanging="1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7FFE" w:rsidRPr="00BE7FFE" w:rsidTr="00BE7FFE">
        <w:trPr>
          <w:trHeight w:val="362"/>
        </w:trPr>
        <w:tc>
          <w:tcPr>
            <w:tcW w:w="3688" w:type="pct"/>
            <w:gridSpan w:val="4"/>
            <w:tcBorders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E7FFE">
              <w:rPr>
                <w:rFonts w:ascii="Arial" w:hAnsi="Arial" w:cs="Arial"/>
                <w:b/>
                <w:color w:val="000000"/>
                <w:sz w:val="22"/>
                <w:szCs w:val="22"/>
              </w:rPr>
              <w:t>Valor Total (R$)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FFE" w:rsidRPr="00BE7FFE" w:rsidRDefault="00BE7FFE" w:rsidP="00BE7FFE">
            <w:pPr>
              <w:ind w:left="-15" w:hanging="1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D46AFC" w:rsidRPr="00701A24" w:rsidRDefault="00D46AFC" w:rsidP="003F0FD5">
      <w:pPr>
        <w:ind w:left="-426"/>
        <w:rPr>
          <w:rFonts w:ascii="Arial" w:hAnsi="Arial" w:cs="Arial"/>
          <w:b/>
          <w:sz w:val="12"/>
          <w:szCs w:val="22"/>
        </w:rPr>
      </w:pPr>
    </w:p>
    <w:p w:rsidR="00E0605F" w:rsidRPr="00C35612" w:rsidRDefault="00E0605F" w:rsidP="003F0FD5">
      <w:pPr>
        <w:ind w:left="-426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Valor t</w:t>
      </w:r>
      <w:r w:rsidR="008A25F5">
        <w:rPr>
          <w:rFonts w:ascii="Arial" w:hAnsi="Arial" w:cs="Arial"/>
          <w:b/>
          <w:sz w:val="22"/>
          <w:szCs w:val="22"/>
        </w:rPr>
        <w:t>otal da proposta: R$ _______</w:t>
      </w:r>
      <w:r w:rsidRPr="00C35612">
        <w:rPr>
          <w:rFonts w:ascii="Arial" w:hAnsi="Arial" w:cs="Arial"/>
          <w:b/>
          <w:sz w:val="22"/>
          <w:szCs w:val="22"/>
        </w:rPr>
        <w:t xml:space="preserve"> (____________)</w:t>
      </w:r>
    </w:p>
    <w:p w:rsidR="003F0FD5" w:rsidRPr="00C35612" w:rsidRDefault="003F0FD5" w:rsidP="003F0FD5">
      <w:pPr>
        <w:ind w:left="-426"/>
        <w:rPr>
          <w:rFonts w:ascii="Arial" w:hAnsi="Arial" w:cs="Arial"/>
          <w:b/>
          <w:sz w:val="12"/>
          <w:szCs w:val="22"/>
        </w:rPr>
      </w:pPr>
    </w:p>
    <w:p w:rsidR="007E305A" w:rsidRPr="00C35612" w:rsidRDefault="00800B0E" w:rsidP="00D46AFC">
      <w:pPr>
        <w:ind w:left="-426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C35612" w:rsidRDefault="002D4AEE" w:rsidP="00D46AFC">
      <w:pPr>
        <w:ind w:left="-426"/>
        <w:rPr>
          <w:rFonts w:ascii="Arial" w:hAnsi="Arial" w:cs="Arial"/>
          <w:sz w:val="12"/>
          <w:szCs w:val="22"/>
        </w:rPr>
      </w:pPr>
    </w:p>
    <w:p w:rsidR="00C35612" w:rsidRDefault="007A527D" w:rsidP="00F00C08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entrega</w:t>
      </w:r>
      <w:r w:rsidR="00C04572" w:rsidRPr="00C35612">
        <w:rPr>
          <w:rFonts w:ascii="Arial" w:hAnsi="Arial" w:cs="Arial"/>
          <w:b/>
          <w:sz w:val="22"/>
          <w:szCs w:val="22"/>
        </w:rPr>
        <w:t>:</w:t>
      </w:r>
      <w:r w:rsidR="00C04572" w:rsidRPr="00C35612">
        <w:rPr>
          <w:rFonts w:ascii="Arial" w:hAnsi="Arial" w:cs="Arial"/>
          <w:sz w:val="22"/>
          <w:szCs w:val="22"/>
        </w:rPr>
        <w:t xml:space="preserve"> </w:t>
      </w:r>
      <w:r w:rsidR="00BE7FFE">
        <w:rPr>
          <w:rFonts w:ascii="Arial" w:eastAsia="Arial Unicode MS" w:hAnsi="Arial" w:cs="Arial"/>
          <w:sz w:val="22"/>
          <w:szCs w:val="22"/>
        </w:rPr>
        <w:t>7 dias úteis</w:t>
      </w:r>
      <w:r w:rsidR="00F00C08" w:rsidRPr="00F00C08">
        <w:rPr>
          <w:rFonts w:ascii="Arial" w:eastAsia="Arial Unicode MS" w:hAnsi="Arial" w:cs="Arial"/>
          <w:sz w:val="22"/>
          <w:szCs w:val="22"/>
        </w:rPr>
        <w:t xml:space="preserve">, após o </w:t>
      </w:r>
      <w:proofErr w:type="spellStart"/>
      <w:r w:rsidR="00F00C08" w:rsidRPr="00F00C08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F00C08" w:rsidRPr="00F00C08">
        <w:rPr>
          <w:rFonts w:ascii="Arial" w:eastAsia="Arial Unicode MS" w:hAnsi="Arial" w:cs="Arial"/>
          <w:sz w:val="22"/>
          <w:szCs w:val="22"/>
        </w:rPr>
        <w:t xml:space="preserve"> receber o aceite da empresa na Nota de Empenho</w:t>
      </w:r>
      <w:r w:rsidR="001A53EF">
        <w:rPr>
          <w:rFonts w:ascii="Arial" w:eastAsia="Arial Unicode MS" w:hAnsi="Arial" w:cs="Arial"/>
          <w:sz w:val="22"/>
          <w:szCs w:val="22"/>
        </w:rPr>
        <w:t>.</w:t>
      </w:r>
    </w:p>
    <w:p w:rsidR="00F00C08" w:rsidRPr="00C35612" w:rsidRDefault="00F00C08" w:rsidP="00F00C08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2D4AEE" w:rsidRDefault="008B62E5" w:rsidP="00F00C08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Local de entrega</w:t>
      </w:r>
      <w:r w:rsidR="00FA718D">
        <w:rPr>
          <w:rFonts w:ascii="Arial" w:hAnsi="Arial" w:cs="Arial"/>
          <w:sz w:val="22"/>
          <w:szCs w:val="22"/>
        </w:rPr>
        <w:t>:</w:t>
      </w:r>
      <w:r w:rsidRPr="00C35612">
        <w:rPr>
          <w:rFonts w:ascii="Arial" w:hAnsi="Arial" w:cs="Arial"/>
          <w:sz w:val="22"/>
          <w:szCs w:val="22"/>
        </w:rPr>
        <w:t xml:space="preserve"> R</w:t>
      </w:r>
      <w:r w:rsidR="00E330B3">
        <w:rPr>
          <w:rFonts w:ascii="Arial" w:hAnsi="Arial" w:cs="Arial"/>
          <w:sz w:val="22"/>
          <w:szCs w:val="22"/>
        </w:rPr>
        <w:t>ua Santa Luzia, nº 732 – Centro, Rio de Janeiro/RJ.</w:t>
      </w:r>
      <w:r w:rsidR="00FA718D" w:rsidRPr="00FA718D">
        <w:rPr>
          <w:rFonts w:ascii="Arial" w:hAnsi="Arial" w:cs="Arial"/>
          <w:sz w:val="22"/>
          <w:szCs w:val="22"/>
        </w:rPr>
        <w:t xml:space="preserve"> </w:t>
      </w:r>
      <w:r w:rsidR="00FA718D" w:rsidRPr="00C35612">
        <w:rPr>
          <w:rFonts w:ascii="Arial" w:hAnsi="Arial" w:cs="Arial"/>
          <w:sz w:val="22"/>
          <w:szCs w:val="22"/>
        </w:rPr>
        <w:t>Divisã</w:t>
      </w:r>
      <w:r w:rsidR="00FA718D">
        <w:rPr>
          <w:rFonts w:ascii="Arial" w:hAnsi="Arial" w:cs="Arial"/>
          <w:sz w:val="22"/>
          <w:szCs w:val="22"/>
        </w:rPr>
        <w:t>o de Material e Patrimônio</w:t>
      </w:r>
      <w:r w:rsidR="00FA718D" w:rsidRPr="00C35612">
        <w:rPr>
          <w:rFonts w:ascii="Arial" w:hAnsi="Arial" w:cs="Arial"/>
          <w:sz w:val="22"/>
          <w:szCs w:val="22"/>
        </w:rPr>
        <w:t>/TCMRio</w:t>
      </w:r>
      <w:r w:rsidR="00FA718D">
        <w:rPr>
          <w:rFonts w:ascii="Arial" w:hAnsi="Arial" w:cs="Arial"/>
          <w:sz w:val="22"/>
          <w:szCs w:val="22"/>
        </w:rPr>
        <w:t>.</w:t>
      </w:r>
      <w:r w:rsidR="00156FE4">
        <w:rPr>
          <w:rFonts w:ascii="Arial" w:hAnsi="Arial" w:cs="Arial"/>
          <w:sz w:val="22"/>
          <w:szCs w:val="22"/>
        </w:rPr>
        <w:t xml:space="preserve"> Andar Térreo.</w:t>
      </w:r>
    </w:p>
    <w:p w:rsidR="00F00C08" w:rsidRPr="0046768C" w:rsidRDefault="00F00C08" w:rsidP="00F00C08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F00C08" w:rsidRDefault="008B62E5" w:rsidP="00F00C08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</w:t>
      </w:r>
      <w:r w:rsidR="00800B0E" w:rsidRPr="00C35612">
        <w:rPr>
          <w:rFonts w:ascii="Arial" w:hAnsi="Arial" w:cs="Arial"/>
          <w:b/>
          <w:sz w:val="22"/>
          <w:szCs w:val="22"/>
        </w:rPr>
        <w:t>ondições de pagamento</w:t>
      </w:r>
      <w:r w:rsidR="007E305A" w:rsidRPr="00C35612">
        <w:rPr>
          <w:rFonts w:ascii="Arial" w:hAnsi="Arial" w:cs="Arial"/>
          <w:sz w:val="22"/>
          <w:szCs w:val="22"/>
        </w:rPr>
        <w:t>: Mediante Empenho.</w:t>
      </w:r>
    </w:p>
    <w:p w:rsidR="00F00C08" w:rsidRPr="00F00C08" w:rsidRDefault="00F00C08" w:rsidP="00F00C08">
      <w:pPr>
        <w:spacing w:line="276" w:lineRule="auto"/>
        <w:ind w:left="-426"/>
        <w:rPr>
          <w:rFonts w:ascii="Arial" w:eastAsia="Arial Unicode MS" w:hAnsi="Arial" w:cs="Arial"/>
          <w:b/>
          <w:sz w:val="12"/>
          <w:szCs w:val="22"/>
        </w:rPr>
      </w:pPr>
    </w:p>
    <w:p w:rsidR="003F0FD5" w:rsidRPr="00F00C08" w:rsidRDefault="00916AF9" w:rsidP="001A53EF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916AF9">
        <w:rPr>
          <w:rFonts w:ascii="Arial" w:eastAsia="Arial Unicode MS" w:hAnsi="Arial" w:cs="Arial"/>
          <w:b/>
          <w:sz w:val="22"/>
          <w:szCs w:val="22"/>
        </w:rPr>
        <w:t>G</w:t>
      </w:r>
      <w:r w:rsidRPr="00916AF9">
        <w:rPr>
          <w:rFonts w:ascii="Arial" w:eastAsia="Arial Unicode MS" w:hAnsi="Arial" w:cs="Arial"/>
          <w:b/>
          <w:sz w:val="22"/>
          <w:szCs w:val="22"/>
          <w:lang w:eastAsia="en-US"/>
        </w:rPr>
        <w:t>arantia</w:t>
      </w:r>
      <w:r>
        <w:rPr>
          <w:rFonts w:ascii="Arial" w:eastAsia="Arial Unicode MS" w:hAnsi="Arial" w:cs="Arial"/>
          <w:sz w:val="22"/>
          <w:szCs w:val="22"/>
        </w:rPr>
        <w:t xml:space="preserve">: </w:t>
      </w:r>
      <w:r w:rsidR="00B02CEF">
        <w:rPr>
          <w:rFonts w:ascii="Arial" w:eastAsia="Arial Unicode MS" w:hAnsi="Arial" w:cs="Arial"/>
          <w:bCs/>
          <w:sz w:val="22"/>
          <w:szCs w:val="22"/>
        </w:rPr>
        <w:t>12</w:t>
      </w:r>
      <w:r w:rsidR="00792CF4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B02CEF">
        <w:rPr>
          <w:rFonts w:ascii="Arial" w:eastAsia="Arial Unicode MS" w:hAnsi="Arial" w:cs="Arial"/>
          <w:bCs/>
          <w:sz w:val="22"/>
          <w:szCs w:val="22"/>
        </w:rPr>
        <w:t>(doze</w:t>
      </w:r>
      <w:r w:rsidR="001A53EF">
        <w:rPr>
          <w:rFonts w:ascii="Arial" w:eastAsia="Arial Unicode MS" w:hAnsi="Arial" w:cs="Arial"/>
          <w:bCs/>
          <w:sz w:val="22"/>
          <w:szCs w:val="22"/>
        </w:rPr>
        <w:t xml:space="preserve">) </w:t>
      </w:r>
      <w:r w:rsidRPr="00FA0357">
        <w:rPr>
          <w:rFonts w:ascii="Arial" w:eastAsia="Arial Unicode MS" w:hAnsi="Arial" w:cs="Arial"/>
          <w:bCs/>
          <w:sz w:val="22"/>
          <w:szCs w:val="22"/>
        </w:rPr>
        <w:t>meses</w:t>
      </w:r>
      <w:r>
        <w:rPr>
          <w:rFonts w:ascii="Arial" w:eastAsia="Arial Unicode MS" w:hAnsi="Arial" w:cs="Arial"/>
          <w:sz w:val="22"/>
          <w:szCs w:val="22"/>
        </w:rPr>
        <w:t xml:space="preserve">, </w:t>
      </w:r>
      <w:r w:rsidR="00777E4A">
        <w:rPr>
          <w:rFonts w:ascii="Arial" w:eastAsia="Arial Unicode MS" w:hAnsi="Arial" w:cs="Arial"/>
          <w:sz w:val="22"/>
          <w:szCs w:val="22"/>
        </w:rPr>
        <w:t xml:space="preserve">no mínimo - </w:t>
      </w:r>
      <w:r>
        <w:rPr>
          <w:rFonts w:ascii="Arial" w:eastAsia="Arial Unicode MS" w:hAnsi="Arial" w:cs="Arial"/>
          <w:sz w:val="22"/>
          <w:szCs w:val="22"/>
        </w:rPr>
        <w:t>após o aceite do TCMRio.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800B0E" w:rsidRPr="00C35612" w:rsidRDefault="00800B0E" w:rsidP="001A53EF">
      <w:pPr>
        <w:ind w:left="-426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C35612">
        <w:rPr>
          <w:rFonts w:ascii="Arial" w:hAnsi="Arial" w:cs="Arial"/>
          <w:b/>
          <w:sz w:val="22"/>
          <w:szCs w:val="22"/>
        </w:rPr>
        <w:t>Composição 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9F3B28" w:rsidRPr="00C35612" w:rsidRDefault="00DD50E2" w:rsidP="00B551E7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C35612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C35612" w:rsidRDefault="00A750FB" w:rsidP="00B551E7">
      <w:pPr>
        <w:ind w:left="-426"/>
        <w:jc w:val="both"/>
        <w:rPr>
          <w:rFonts w:ascii="Arial" w:eastAsia="Arial Unicode MS" w:hAnsi="Arial" w:cs="Arial"/>
          <w:sz w:val="12"/>
          <w:szCs w:val="22"/>
        </w:rPr>
      </w:pPr>
    </w:p>
    <w:p w:rsidR="0097685D" w:rsidRDefault="00B939AB" w:rsidP="00E75415">
      <w:pPr>
        <w:spacing w:line="360" w:lineRule="auto"/>
        <w:ind w:left="-426"/>
        <w:jc w:val="both"/>
        <w:rPr>
          <w:rFonts w:ascii="Arial" w:hAnsi="Arial" w:cs="Arial"/>
          <w:color w:val="000000"/>
          <w:sz w:val="22"/>
          <w:szCs w:val="21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p w:rsidR="00BE7FFE" w:rsidRDefault="00BE7FFE" w:rsidP="00E75415">
      <w:pPr>
        <w:spacing w:line="360" w:lineRule="auto"/>
        <w:ind w:left="-426"/>
        <w:jc w:val="both"/>
        <w:rPr>
          <w:rFonts w:ascii="Arial" w:hAnsi="Arial" w:cs="Arial"/>
          <w:color w:val="000000"/>
          <w:sz w:val="22"/>
          <w:szCs w:val="21"/>
        </w:rPr>
      </w:pPr>
    </w:p>
    <w:p w:rsidR="00701A24" w:rsidRDefault="00701A24" w:rsidP="00E75415">
      <w:pPr>
        <w:spacing w:line="360" w:lineRule="auto"/>
        <w:ind w:left="-426"/>
        <w:jc w:val="both"/>
        <w:rPr>
          <w:rFonts w:ascii="Arial" w:hAnsi="Arial" w:cs="Arial"/>
          <w:color w:val="000000"/>
          <w:sz w:val="22"/>
          <w:szCs w:val="21"/>
        </w:rPr>
      </w:pPr>
    </w:p>
    <w:p w:rsidR="00BE7FFE" w:rsidRPr="00C35612" w:rsidRDefault="00BE7FFE" w:rsidP="00E75415">
      <w:pPr>
        <w:spacing w:line="360" w:lineRule="auto"/>
        <w:ind w:left="-426"/>
        <w:jc w:val="both"/>
        <w:rPr>
          <w:rFonts w:ascii="Arial" w:hAnsi="Arial" w:cs="Arial"/>
          <w:color w:val="000000"/>
          <w:sz w:val="22"/>
          <w:szCs w:val="21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512"/>
      </w:tblGrid>
      <w:tr w:rsidR="00B939AB" w:rsidRPr="00AB0677" w:rsidTr="00701A24">
        <w:trPr>
          <w:trHeight w:val="283"/>
        </w:trPr>
        <w:tc>
          <w:tcPr>
            <w:tcW w:w="10632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lastRenderedPageBreak/>
              <w:t>DADOS CADASTRAIS DA EMPRESA</w:t>
            </w: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01A2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B62E5" w:rsidRDefault="008B62E5" w:rsidP="00DD50E2">
      <w:pPr>
        <w:rPr>
          <w:rFonts w:ascii="Arial" w:hAnsi="Arial" w:cs="Arial"/>
          <w:b/>
          <w:sz w:val="22"/>
          <w:szCs w:val="22"/>
        </w:rPr>
      </w:pPr>
    </w:p>
    <w:p w:rsidR="003F0FD5" w:rsidRDefault="003F0FD5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792CF4" w:rsidRDefault="00792CF4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671FED">
      <w:headerReference w:type="default" r:id="rId8"/>
      <w:footerReference w:type="even" r:id="rId9"/>
      <w:footerReference w:type="default" r:id="rId10"/>
      <w:pgSz w:w="11907" w:h="16840" w:code="9"/>
      <w:pgMar w:top="369" w:right="567" w:bottom="284" w:left="1134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294BD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42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  <w:r w:rsidRPr="00671FED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01F69C" wp14:editId="6F5E87B9">
                <wp:simplePos x="0" y="0"/>
                <wp:positionH relativeFrom="page">
                  <wp:posOffset>1692275</wp:posOffset>
                </wp:positionH>
                <wp:positionV relativeFrom="paragraph">
                  <wp:posOffset>-102235</wp:posOffset>
                </wp:positionV>
                <wp:extent cx="1622425" cy="869315"/>
                <wp:effectExtent l="0" t="0" r="0" b="6985"/>
                <wp:wrapNone/>
                <wp:docPr id="7" name="Imagem 33" descr="barra01_GRADIENTE-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3" descr="barra01_GRADIENTE-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2425" cy="869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10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</w:p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rFonts w:ascii="Arial" w:hAnsi="Arial" w:cs="Arial"/>
        <w:b/>
        <w:bCs/>
        <w:sz w:val="22"/>
      </w:rPr>
    </w:pPr>
    <w:r w:rsidRPr="00671FED">
      <w:rPr>
        <w:rFonts w:ascii="Arial" w:hAnsi="Arial" w:cs="Arial"/>
        <w:b/>
        <w:bCs/>
      </w:rPr>
      <w:t xml:space="preserve">LICITAÇÃO POR DISPENSA ELETRÔNICA Nº </w:t>
    </w:r>
    <w:proofErr w:type="spellStart"/>
    <w:r w:rsidRPr="00671FED">
      <w:rPr>
        <w:rFonts w:ascii="Arial" w:hAnsi="Arial" w:cs="Arial"/>
        <w:b/>
        <w:bCs/>
      </w:rPr>
      <w:t>TCMRio</w:t>
    </w:r>
    <w:proofErr w:type="spellEnd"/>
    <w:r w:rsidRPr="00671FED">
      <w:rPr>
        <w:rFonts w:ascii="Arial" w:hAnsi="Arial" w:cs="Arial"/>
        <w:b/>
        <w:bCs/>
      </w:rPr>
      <w:t xml:space="preserve"> </w:t>
    </w:r>
    <w:r w:rsidR="00C32471">
      <w:rPr>
        <w:rFonts w:ascii="Arial" w:hAnsi="Arial" w:cs="Arial"/>
        <w:b/>
        <w:bCs/>
      </w:rPr>
      <w:t>64</w:t>
    </w:r>
    <w:r w:rsidRPr="00671FED">
      <w:rPr>
        <w:rFonts w:ascii="Arial" w:hAnsi="Arial" w:cs="Arial"/>
        <w:b/>
        <w:bCs/>
      </w:rPr>
      <w:t>/2025</w:t>
    </w:r>
  </w:p>
  <w:p w:rsidR="00A62F9B" w:rsidRPr="00671FED" w:rsidRDefault="00671FED" w:rsidP="00671FED">
    <w:pPr>
      <w:ind w:left="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align>right</wp:align>
              </wp:positionH>
              <wp:positionV relativeFrom="paragraph">
                <wp:posOffset>52070</wp:posOffset>
              </wp:positionV>
              <wp:extent cx="6457950" cy="0"/>
              <wp:effectExtent l="0" t="0" r="1905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79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6CB33D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57.3pt,4.1pt" to="965.8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794A"/>
    <w:rsid w:val="000635D9"/>
    <w:rsid w:val="0006669D"/>
    <w:rsid w:val="00075CB5"/>
    <w:rsid w:val="000966BB"/>
    <w:rsid w:val="000A079D"/>
    <w:rsid w:val="000A6B54"/>
    <w:rsid w:val="000A6B9F"/>
    <w:rsid w:val="000B101D"/>
    <w:rsid w:val="000B3950"/>
    <w:rsid w:val="000C5D48"/>
    <w:rsid w:val="000D0564"/>
    <w:rsid w:val="000D4B2E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56FE4"/>
    <w:rsid w:val="0016568D"/>
    <w:rsid w:val="00165777"/>
    <w:rsid w:val="001723EA"/>
    <w:rsid w:val="001803DE"/>
    <w:rsid w:val="00192E56"/>
    <w:rsid w:val="0019796F"/>
    <w:rsid w:val="001A53EF"/>
    <w:rsid w:val="001A5843"/>
    <w:rsid w:val="001A5974"/>
    <w:rsid w:val="001B5200"/>
    <w:rsid w:val="001B5FC5"/>
    <w:rsid w:val="001B6D3F"/>
    <w:rsid w:val="001C435F"/>
    <w:rsid w:val="001D26BE"/>
    <w:rsid w:val="001D3A78"/>
    <w:rsid w:val="001D6ED1"/>
    <w:rsid w:val="001E684A"/>
    <w:rsid w:val="001F00E6"/>
    <w:rsid w:val="00200D41"/>
    <w:rsid w:val="00203DA3"/>
    <w:rsid w:val="00206327"/>
    <w:rsid w:val="002063CF"/>
    <w:rsid w:val="00212327"/>
    <w:rsid w:val="00221F69"/>
    <w:rsid w:val="0022296D"/>
    <w:rsid w:val="00235C57"/>
    <w:rsid w:val="00236C56"/>
    <w:rsid w:val="002410F1"/>
    <w:rsid w:val="002453DE"/>
    <w:rsid w:val="00267DBD"/>
    <w:rsid w:val="0027453C"/>
    <w:rsid w:val="00275185"/>
    <w:rsid w:val="002800AA"/>
    <w:rsid w:val="002855FB"/>
    <w:rsid w:val="0029330C"/>
    <w:rsid w:val="0029488A"/>
    <w:rsid w:val="00295AC0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E58FE"/>
    <w:rsid w:val="003F0FD5"/>
    <w:rsid w:val="003F143C"/>
    <w:rsid w:val="00403AD2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C4706"/>
    <w:rsid w:val="004C48FA"/>
    <w:rsid w:val="004D1B68"/>
    <w:rsid w:val="004D2778"/>
    <w:rsid w:val="004D46BB"/>
    <w:rsid w:val="004E05F1"/>
    <w:rsid w:val="004E200F"/>
    <w:rsid w:val="004E3D44"/>
    <w:rsid w:val="004F613B"/>
    <w:rsid w:val="004F6E97"/>
    <w:rsid w:val="005036A1"/>
    <w:rsid w:val="00507E80"/>
    <w:rsid w:val="005126DE"/>
    <w:rsid w:val="005176F3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7BB0"/>
    <w:rsid w:val="005C45F3"/>
    <w:rsid w:val="005C6065"/>
    <w:rsid w:val="005C6418"/>
    <w:rsid w:val="005D41FF"/>
    <w:rsid w:val="005E08F1"/>
    <w:rsid w:val="005E201A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5CFC"/>
    <w:rsid w:val="006E7DED"/>
    <w:rsid w:val="006F0471"/>
    <w:rsid w:val="006F300E"/>
    <w:rsid w:val="006F477E"/>
    <w:rsid w:val="00701A24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77E4A"/>
    <w:rsid w:val="00780310"/>
    <w:rsid w:val="007838FD"/>
    <w:rsid w:val="00787255"/>
    <w:rsid w:val="00787F74"/>
    <w:rsid w:val="00792CF4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8A6"/>
    <w:rsid w:val="00855840"/>
    <w:rsid w:val="00861BA4"/>
    <w:rsid w:val="00874E69"/>
    <w:rsid w:val="00876AAE"/>
    <w:rsid w:val="00881FC4"/>
    <w:rsid w:val="00882FA0"/>
    <w:rsid w:val="008A25F5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F82"/>
    <w:rsid w:val="00916AF9"/>
    <w:rsid w:val="00927F82"/>
    <w:rsid w:val="009323B0"/>
    <w:rsid w:val="0094317E"/>
    <w:rsid w:val="009559FE"/>
    <w:rsid w:val="00957679"/>
    <w:rsid w:val="00970408"/>
    <w:rsid w:val="0097685D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B4E34"/>
    <w:rsid w:val="009D0497"/>
    <w:rsid w:val="009D0B8E"/>
    <w:rsid w:val="009D224A"/>
    <w:rsid w:val="009D2E56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0BC4"/>
    <w:rsid w:val="00AE7833"/>
    <w:rsid w:val="00AF1BE5"/>
    <w:rsid w:val="00AF2067"/>
    <w:rsid w:val="00AF4E18"/>
    <w:rsid w:val="00AF5C97"/>
    <w:rsid w:val="00B02CEF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16E6"/>
    <w:rsid w:val="00B840E5"/>
    <w:rsid w:val="00B8663C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6886"/>
    <w:rsid w:val="00BE7AD2"/>
    <w:rsid w:val="00BE7FFE"/>
    <w:rsid w:val="00BF46A5"/>
    <w:rsid w:val="00BF4712"/>
    <w:rsid w:val="00BF6386"/>
    <w:rsid w:val="00C002BA"/>
    <w:rsid w:val="00C04572"/>
    <w:rsid w:val="00C222F1"/>
    <w:rsid w:val="00C23E52"/>
    <w:rsid w:val="00C32471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D3C21"/>
    <w:rsid w:val="00CD4A1D"/>
    <w:rsid w:val="00CE537F"/>
    <w:rsid w:val="00CF0280"/>
    <w:rsid w:val="00D23167"/>
    <w:rsid w:val="00D2650E"/>
    <w:rsid w:val="00D274C2"/>
    <w:rsid w:val="00D44825"/>
    <w:rsid w:val="00D466B6"/>
    <w:rsid w:val="00D46AFC"/>
    <w:rsid w:val="00D5443B"/>
    <w:rsid w:val="00D552A1"/>
    <w:rsid w:val="00D63F26"/>
    <w:rsid w:val="00D72D1C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08D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0C08"/>
    <w:rsid w:val="00F01CDF"/>
    <w:rsid w:val="00F04E43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C66ED"/>
    <w:rsid w:val="00FD4282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6BCCC-794A-48C8-A914-2A32CC4E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3</cp:revision>
  <cp:lastPrinted>2015-06-11T21:45:00Z</cp:lastPrinted>
  <dcterms:created xsi:type="dcterms:W3CDTF">2025-11-24T16:41:00Z</dcterms:created>
  <dcterms:modified xsi:type="dcterms:W3CDTF">2025-11-24T18:31:00Z</dcterms:modified>
</cp:coreProperties>
</file>